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DAD" w:rsidRDefault="002E7D88">
      <w:pPr>
        <w:jc w:val="center"/>
        <w:rPr>
          <w:rFonts w:ascii="Times New Roman" w:eastAsia="方正小标宋简体" w:hAnsi="Times New Roman" w:cs="Times New Roman"/>
          <w:sz w:val="44"/>
          <w:szCs w:val="44"/>
          <w:shd w:val="clear" w:color="auto" w:fill="FFFFFF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  <w:shd w:val="clear" w:color="auto" w:fill="FFFFFF"/>
        </w:rPr>
        <w:t>深圳市税务</w:t>
      </w:r>
      <w:r w:rsidR="004E19CF">
        <w:rPr>
          <w:rFonts w:ascii="Times New Roman" w:eastAsia="方正小标宋简体" w:hAnsi="Times New Roman" w:cs="Times New Roman" w:hint="eastAsia"/>
          <w:sz w:val="44"/>
          <w:szCs w:val="44"/>
          <w:shd w:val="clear" w:color="auto" w:fill="FFFFFF"/>
        </w:rPr>
        <w:t>系统</w:t>
      </w:r>
      <w:bookmarkStart w:id="0" w:name="_GoBack"/>
      <w:bookmarkEnd w:id="0"/>
      <w:r>
        <w:rPr>
          <w:rFonts w:ascii="Times New Roman" w:eastAsia="方正小标宋简体" w:hAnsi="Times New Roman" w:cs="Times New Roman" w:hint="eastAsia"/>
          <w:sz w:val="44"/>
          <w:szCs w:val="44"/>
          <w:shd w:val="clear" w:color="auto" w:fill="FFFFFF"/>
        </w:rPr>
        <w:t>2022</w:t>
      </w:r>
      <w:r>
        <w:rPr>
          <w:rFonts w:ascii="Times New Roman" w:eastAsia="方正小标宋简体" w:hAnsi="Times New Roman" w:cs="Times New Roman" w:hint="eastAsia"/>
          <w:sz w:val="44"/>
          <w:szCs w:val="44"/>
          <w:shd w:val="clear" w:color="auto" w:fill="FFFFFF"/>
        </w:rPr>
        <w:t>年度公开</w:t>
      </w:r>
    </w:p>
    <w:p w:rsidR="002A3DAD" w:rsidRDefault="002E7D88">
      <w:pPr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  <w:shd w:val="clear" w:color="auto" w:fill="FFFFFF"/>
        </w:rPr>
        <w:t>招聘事业单位工作人员</w:t>
      </w:r>
      <w:r>
        <w:rPr>
          <w:rFonts w:ascii="Times New Roman" w:eastAsia="方正小标宋简体" w:hAnsi="Times New Roman" w:cs="Times New Roman"/>
          <w:sz w:val="44"/>
          <w:szCs w:val="44"/>
          <w:shd w:val="clear" w:color="auto" w:fill="FFFFFF"/>
        </w:rPr>
        <w:t>考生疫情防控须知</w:t>
      </w:r>
    </w:p>
    <w:p w:rsidR="002A3DAD" w:rsidRDefault="002A3DAD">
      <w:pPr>
        <w:pStyle w:val="a5"/>
        <w:spacing w:line="400" w:lineRule="exact"/>
      </w:pPr>
    </w:p>
    <w:p w:rsidR="002A3DAD" w:rsidRDefault="002E7D88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为保障广大考生和考务工作人员生命安全和身体健康，确保</w:t>
      </w:r>
      <w:r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国家税务总局深圳市税务局</w:t>
      </w:r>
      <w:r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2022</w:t>
      </w:r>
      <w:r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年度公开招聘事业单位工作人员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安全进行，请</w:t>
      </w:r>
      <w:r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所有考生知悉、理解、配合、支持考试防疫的措施和要求。</w:t>
      </w:r>
      <w:r>
        <w:rPr>
          <w:rFonts w:ascii="仿宋_GB2312" w:eastAsia="仿宋_GB2312" w:hAnsi="宋体" w:cs="仿宋_GB2312"/>
          <w:sz w:val="32"/>
          <w:szCs w:val="32"/>
          <w:shd w:val="clear" w:color="auto" w:fill="FFFFFF"/>
        </w:rPr>
        <w:t>考试疫情防控措施会根据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疫情形势和防疫</w:t>
      </w:r>
      <w:r>
        <w:rPr>
          <w:rFonts w:ascii="仿宋_GB2312" w:eastAsia="仿宋_GB2312" w:hAnsi="宋体" w:cs="仿宋_GB2312"/>
          <w:sz w:val="32"/>
          <w:szCs w:val="32"/>
          <w:shd w:val="clear" w:color="auto" w:fill="FFFFFF"/>
        </w:rPr>
        <w:t>要求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动态</w:t>
      </w:r>
      <w:r>
        <w:rPr>
          <w:rFonts w:ascii="仿宋_GB2312" w:eastAsia="仿宋_GB2312" w:hAnsi="宋体" w:cs="仿宋_GB2312"/>
          <w:sz w:val="32"/>
          <w:szCs w:val="32"/>
          <w:shd w:val="clear" w:color="auto" w:fill="FFFFFF"/>
        </w:rPr>
        <w:t>调整，请密切关注考试所在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地市</w:t>
      </w:r>
      <w:r>
        <w:rPr>
          <w:rFonts w:ascii="仿宋_GB2312" w:eastAsia="仿宋_GB2312" w:hAnsi="宋体" w:cs="仿宋_GB2312"/>
          <w:sz w:val="32"/>
          <w:szCs w:val="32"/>
          <w:shd w:val="clear" w:color="auto" w:fill="FFFFFF"/>
        </w:rPr>
        <w:t>最新疫情防控政策，积极配合和服从考试防疫相关检查和管理。</w:t>
      </w:r>
    </w:p>
    <w:p w:rsidR="002A3DAD" w:rsidRDefault="002E7D88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一、考生分类管理</w:t>
      </w:r>
    </w:p>
    <w:p w:rsidR="002A3DAD" w:rsidRDefault="002E7D88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正常参加考试：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粤康码</w:t>
      </w:r>
      <w:r>
        <w:rPr>
          <w:rFonts w:ascii="Times New Roman" w:eastAsia="仿宋_GB2312" w:hAnsi="Times New Roman" w:cs="Times New Roman"/>
          <w:sz w:val="32"/>
          <w:szCs w:val="32"/>
        </w:rPr>
        <w:t>为绿码，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有</w:t>
      </w:r>
      <w:r>
        <w:rPr>
          <w:rFonts w:ascii="Times New Roman" w:eastAsia="仿宋_GB2312" w:hAnsi="Times New Roman" w:cs="Times New Roman"/>
          <w:sz w:val="32"/>
          <w:szCs w:val="32"/>
        </w:rPr>
        <w:t>考前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（以每科目开考时间为准，下同）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48</w:t>
      </w:r>
      <w:r>
        <w:rPr>
          <w:rFonts w:ascii="Times New Roman" w:eastAsia="仿宋_GB2312" w:hAnsi="Times New Roman" w:cs="Times New Roman"/>
          <w:sz w:val="32"/>
          <w:szCs w:val="32"/>
        </w:rPr>
        <w:t>小时内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广东省内核酸检测阴性证明（电子、纸质同等效力，下同）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现场测量体温正常（体温</w:t>
      </w:r>
      <w:r>
        <w:rPr>
          <w:rFonts w:ascii="Times New Roman" w:eastAsia="仿宋_GB2312" w:hAnsi="Times New Roman" w:cs="Times New Roman"/>
          <w:sz w:val="32"/>
          <w:szCs w:val="32"/>
        </w:rPr>
        <w:t>&lt;37.3℃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40"/>
        </w:rPr>
        <w:t>且不存在下述不得参加考试情</w:t>
      </w:r>
      <w:r>
        <w:rPr>
          <w:rFonts w:eastAsia="仿宋_GB2312" w:cs="Times New Roman" w:hint="eastAsia"/>
          <w:sz w:val="32"/>
          <w:szCs w:val="40"/>
        </w:rPr>
        <w:t>况</w:t>
      </w:r>
      <w:r>
        <w:rPr>
          <w:rFonts w:ascii="Times New Roman" w:eastAsia="仿宋_GB2312" w:hAnsi="Times New Roman" w:cs="Times New Roman" w:hint="eastAsia"/>
          <w:sz w:val="32"/>
          <w:szCs w:val="40"/>
        </w:rPr>
        <w:t>的考生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2A3DAD" w:rsidRDefault="002E7D88">
      <w:pPr>
        <w:adjustRightInd w:val="0"/>
        <w:snapToGrid w:val="0"/>
        <w:spacing w:line="60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（二）不得参加考试：</w:t>
      </w:r>
    </w:p>
    <w:p w:rsidR="002A3DAD" w:rsidRDefault="002E7D88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正处于隔离治疗期的确诊病例、无症状感染者，隔离期未满的密切接触者、密切接触者的密切接触者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以及其他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正处于集中隔离、居家隔离、居家健康监测的考生；</w:t>
      </w:r>
    </w:p>
    <w:p w:rsidR="002A3DAD" w:rsidRDefault="002E7D88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考前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天内，有中、高风险地区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或发生本地疫情地区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所在县（县级市、区、旗，直辖市、副省级城市为街道和乡镇，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未设区的地级市为街道和乡镇，下同）或当地政府宣布全域封闭管理地区旅居史的考生；</w:t>
      </w:r>
    </w:p>
    <w:p w:rsidR="002A3DAD" w:rsidRDefault="002E7D88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粤康码</w:t>
      </w:r>
      <w:r>
        <w:rPr>
          <w:rFonts w:ascii="Times New Roman" w:eastAsia="仿宋_GB2312" w:hAnsi="Times New Roman" w:cs="Times New Roman"/>
          <w:sz w:val="32"/>
          <w:szCs w:val="32"/>
        </w:rPr>
        <w:t>为红码或黄码</w:t>
      </w:r>
      <w:r>
        <w:rPr>
          <w:rFonts w:ascii="Times New Roman" w:eastAsia="仿宋_GB2312" w:hAnsi="Times New Roman" w:cs="Times New Roman"/>
          <w:sz w:val="32"/>
          <w:szCs w:val="32"/>
        </w:rPr>
        <w:t>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考生</w:t>
      </w:r>
      <w:r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2A3DAD" w:rsidRDefault="002E7D88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  <w:szCs w:val="32"/>
        </w:rPr>
        <w:t>不能提供考前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48</w:t>
      </w:r>
      <w:r>
        <w:rPr>
          <w:rFonts w:ascii="Times New Roman" w:eastAsia="仿宋_GB2312" w:hAnsi="Times New Roman" w:cs="Times New Roman"/>
          <w:sz w:val="32"/>
          <w:szCs w:val="32"/>
        </w:rPr>
        <w:t>小时内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广东省内核酸检测阴性证明的考生；</w:t>
      </w:r>
    </w:p>
    <w:p w:rsidR="002A3DAD" w:rsidRDefault="002E7D88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sz w:val="32"/>
          <w:szCs w:val="32"/>
        </w:rPr>
        <w:t>现场测量体温不正常（体温</w:t>
      </w:r>
      <w:r>
        <w:rPr>
          <w:rFonts w:ascii="仿宋_GB2312" w:eastAsia="仿宋_GB2312" w:hAnsi="仿宋_GB2312" w:cs="仿宋_GB2312" w:hint="eastAsia"/>
          <w:sz w:val="32"/>
          <w:szCs w:val="32"/>
        </w:rPr>
        <w:t>≥</w:t>
      </w:r>
      <w:r>
        <w:rPr>
          <w:rFonts w:ascii="Times New Roman" w:eastAsia="仿宋_GB2312" w:hAnsi="Times New Roman" w:cs="Times New Roman"/>
          <w:sz w:val="32"/>
          <w:szCs w:val="32"/>
        </w:rPr>
        <w:t>37.3℃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，在临时观察区适当休息后使用水银体温计再次测量体温仍然不正常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的考生；</w:t>
      </w:r>
    </w:p>
    <w:p w:rsidR="002A3DAD" w:rsidRDefault="002E7D88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其他不符合正常参加考试情况的考生。</w:t>
      </w:r>
    </w:p>
    <w:p w:rsidR="002A3DAD" w:rsidRDefault="002E7D88">
      <w:pPr>
        <w:adjustRightInd w:val="0"/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二、考前准备事项</w:t>
      </w:r>
    </w:p>
    <w:p w:rsidR="002A3DAD" w:rsidRDefault="002E7D88">
      <w:pPr>
        <w:adjustRightInd w:val="0"/>
        <w:snapToGrid w:val="0"/>
        <w:spacing w:line="580" w:lineRule="exact"/>
        <w:ind w:firstLineChars="200" w:firstLine="643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（一）通过</w:t>
      </w:r>
      <w:r>
        <w:rPr>
          <w:rFonts w:ascii="Times New Roman" w:eastAsia="楷体_GB2312" w:hAnsi="Times New Roman" w:cs="Times New Roman" w:hint="eastAsia"/>
          <w:b/>
          <w:bCs/>
          <w:sz w:val="32"/>
          <w:szCs w:val="32"/>
        </w:rPr>
        <w:t>粤康码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申报健康状况</w:t>
      </w:r>
    </w:p>
    <w:p w:rsidR="002A3DAD" w:rsidRDefault="002E7D88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考生须</w:t>
      </w:r>
      <w:r>
        <w:rPr>
          <w:rFonts w:ascii="Times New Roman" w:eastAsia="仿宋_GB2312" w:hAnsi="Times New Roman" w:cs="Times New Roman"/>
          <w:sz w:val="32"/>
          <w:szCs w:val="32"/>
        </w:rPr>
        <w:t>提前</w:t>
      </w:r>
      <w:r>
        <w:rPr>
          <w:rFonts w:ascii="Times New Roman" w:eastAsia="仿宋_GB2312" w:hAnsi="Times New Roman" w:cs="Times New Roman"/>
          <w:sz w:val="32"/>
          <w:szCs w:val="32"/>
        </w:rPr>
        <w:t>14</w:t>
      </w:r>
      <w:r>
        <w:rPr>
          <w:rFonts w:ascii="Times New Roman" w:eastAsia="仿宋_GB2312" w:hAnsi="Times New Roman" w:cs="Times New Roman"/>
          <w:sz w:val="32"/>
          <w:szCs w:val="32"/>
        </w:rPr>
        <w:t>天</w:t>
      </w:r>
      <w:r>
        <w:rPr>
          <w:rFonts w:ascii="Times New Roman" w:eastAsia="仿宋_GB2312" w:hAnsi="Times New Roman" w:cs="Times New Roman"/>
          <w:sz w:val="32"/>
          <w:szCs w:val="32"/>
        </w:rPr>
        <w:t>注册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粤康码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并</w:t>
      </w:r>
      <w:r>
        <w:rPr>
          <w:rFonts w:ascii="Times New Roman" w:eastAsia="仿宋_GB2312" w:hAnsi="Times New Roman" w:cs="Times New Roman"/>
          <w:sz w:val="32"/>
          <w:szCs w:val="32"/>
        </w:rPr>
        <w:t>自我</w:t>
      </w:r>
      <w:r>
        <w:rPr>
          <w:rFonts w:ascii="Times New Roman" w:eastAsia="仿宋_GB2312" w:hAnsi="Times New Roman" w:cs="Times New Roman"/>
          <w:sz w:val="32"/>
          <w:szCs w:val="32"/>
        </w:rPr>
        <w:t>监测</w:t>
      </w:r>
      <w:r>
        <w:rPr>
          <w:rFonts w:ascii="Times New Roman" w:eastAsia="仿宋_GB2312" w:hAnsi="Times New Roman" w:cs="Times New Roman"/>
          <w:sz w:val="32"/>
          <w:szCs w:val="32"/>
        </w:rPr>
        <w:t>有无</w:t>
      </w:r>
      <w:r>
        <w:rPr>
          <w:rFonts w:ascii="Times New Roman" w:eastAsia="仿宋_GB2312" w:hAnsi="Times New Roman" w:cs="Times New Roman"/>
          <w:sz w:val="32"/>
          <w:szCs w:val="32"/>
        </w:rPr>
        <w:t>发热、</w:t>
      </w:r>
      <w:r>
        <w:rPr>
          <w:rFonts w:ascii="Times New Roman" w:eastAsia="仿宋_GB2312" w:hAnsi="Times New Roman" w:cs="Times New Roman"/>
          <w:sz w:val="32"/>
          <w:szCs w:val="32"/>
        </w:rPr>
        <w:t>咳嗽、乏力等疑似症状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如果旅居史、接触史发生变化或出现相关症状，须及时在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粤康码</w:t>
      </w:r>
      <w:r>
        <w:rPr>
          <w:rFonts w:ascii="Times New Roman" w:eastAsia="仿宋_GB2312" w:hAnsi="Times New Roman" w:cs="Times New Roman"/>
          <w:sz w:val="32"/>
          <w:szCs w:val="32"/>
        </w:rPr>
        <w:t>进行申报更新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有症状的</w:t>
      </w:r>
      <w:r>
        <w:rPr>
          <w:rFonts w:ascii="Times New Roman" w:eastAsia="仿宋_GB2312" w:hAnsi="Times New Roman" w:cs="Times New Roman"/>
          <w:sz w:val="32"/>
          <w:szCs w:val="32"/>
        </w:rPr>
        <w:t>到医疗机构</w:t>
      </w:r>
      <w:r>
        <w:rPr>
          <w:rFonts w:ascii="Times New Roman" w:eastAsia="仿宋_GB2312" w:hAnsi="Times New Roman" w:cs="Times New Roman"/>
          <w:sz w:val="32"/>
          <w:szCs w:val="32"/>
        </w:rPr>
        <w:t>及时就诊</w:t>
      </w:r>
      <w:r>
        <w:rPr>
          <w:rFonts w:ascii="Times New Roman" w:eastAsia="仿宋_GB2312" w:hAnsi="Times New Roman" w:cs="Times New Roman"/>
          <w:sz w:val="32"/>
          <w:szCs w:val="32"/>
        </w:rPr>
        <w:t>排查，</w:t>
      </w:r>
      <w:r>
        <w:rPr>
          <w:rFonts w:ascii="Times New Roman" w:eastAsia="仿宋_GB2312" w:hAnsi="Times New Roman" w:cs="Times New Roman"/>
          <w:sz w:val="32"/>
          <w:szCs w:val="32"/>
        </w:rPr>
        <w:t>排除新冠肺炎等重点传染病。</w:t>
      </w:r>
    </w:p>
    <w:p w:rsidR="002A3DAD" w:rsidRDefault="002E7D88">
      <w:pPr>
        <w:adjustRightInd w:val="0"/>
        <w:snapToGrid w:val="0"/>
        <w:spacing w:line="580" w:lineRule="exact"/>
        <w:ind w:firstLineChars="200" w:firstLine="643"/>
        <w:rPr>
          <w:rFonts w:ascii="Times New Roman" w:hAnsi="Times New Roman" w:cs="Times New Roman"/>
          <w:b/>
          <w:bCs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（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二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）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考生须</w:t>
      </w:r>
      <w:r>
        <w:rPr>
          <w:rFonts w:ascii="Times New Roman" w:eastAsia="楷体_GB2312" w:hAnsi="Times New Roman" w:cs="Times New Roman" w:hint="eastAsia"/>
          <w:b/>
          <w:bCs/>
          <w:sz w:val="32"/>
          <w:szCs w:val="32"/>
        </w:rPr>
        <w:t>按要求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提前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准备</w:t>
      </w:r>
      <w:r>
        <w:rPr>
          <w:rFonts w:ascii="Times New Roman" w:eastAsia="楷体_GB2312" w:hAnsi="Times New Roman" w:cs="Times New Roman" w:hint="eastAsia"/>
          <w:b/>
          <w:bCs/>
          <w:sz w:val="32"/>
          <w:szCs w:val="32"/>
        </w:rPr>
        <w:t>考前</w:t>
      </w:r>
      <w:r>
        <w:rPr>
          <w:rFonts w:ascii="Times New Roman" w:eastAsia="楷体_GB2312" w:hAnsi="Times New Roman" w:cs="Times New Roman" w:hint="eastAsia"/>
          <w:b/>
          <w:bCs/>
          <w:sz w:val="32"/>
          <w:szCs w:val="32"/>
        </w:rPr>
        <w:t>48</w:t>
      </w:r>
      <w:r>
        <w:rPr>
          <w:rFonts w:ascii="Times New Roman" w:eastAsia="楷体_GB2312" w:hAnsi="Times New Roman" w:cs="Times New Roman" w:hint="eastAsia"/>
          <w:b/>
          <w:bCs/>
          <w:sz w:val="32"/>
          <w:szCs w:val="32"/>
        </w:rPr>
        <w:t>小时内广东省内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核酸检测阴性证明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。</w:t>
      </w:r>
    </w:p>
    <w:p w:rsidR="002A3DAD" w:rsidRDefault="002E7D88">
      <w:pPr>
        <w:adjustRightInd w:val="0"/>
        <w:snapToGrid w:val="0"/>
        <w:spacing w:line="580" w:lineRule="exact"/>
        <w:ind w:firstLineChars="200" w:firstLine="643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（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三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）考生需自备一次性使用医用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口罩或以上级别口罩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。</w:t>
      </w:r>
    </w:p>
    <w:p w:rsidR="002A3DAD" w:rsidRDefault="002E7D88">
      <w:pPr>
        <w:adjustRightInd w:val="0"/>
        <w:snapToGrid w:val="0"/>
        <w:spacing w:line="58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（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四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）提前做好出行安排</w:t>
      </w:r>
    </w:p>
    <w:p w:rsidR="002A3DAD" w:rsidRDefault="002E7D88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40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40"/>
        </w:rPr>
        <w:t>所有考生考前非必要不参加聚集性活动。本省考生考前</w:t>
      </w:r>
      <w:r>
        <w:rPr>
          <w:rFonts w:ascii="Times New Roman" w:eastAsia="仿宋_GB2312" w:hAnsi="Times New Roman" w:cs="Times New Roman"/>
          <w:sz w:val="32"/>
          <w:szCs w:val="40"/>
        </w:rPr>
        <w:t>14</w:t>
      </w:r>
      <w:r>
        <w:rPr>
          <w:rFonts w:ascii="Times New Roman" w:eastAsia="仿宋_GB2312" w:hAnsi="Times New Roman" w:cs="Times New Roman" w:hint="eastAsia"/>
          <w:sz w:val="32"/>
          <w:szCs w:val="40"/>
        </w:rPr>
        <w:t>天内非必要不出省，非必要不出所在地市。考生要提前了解广东和考试所在地市的最新疫情防控政策措施，合理安排时间，</w:t>
      </w:r>
      <w:r>
        <w:rPr>
          <w:rFonts w:ascii="Times New Roman" w:eastAsia="仿宋_GB2312" w:hAnsi="Times New Roman" w:cs="Times New Roman" w:hint="eastAsia"/>
          <w:sz w:val="32"/>
          <w:szCs w:val="40"/>
        </w:rPr>
        <w:lastRenderedPageBreak/>
        <w:t>落实核酸检测等健康管理措施。</w:t>
      </w:r>
    </w:p>
    <w:p w:rsidR="002A3DAD" w:rsidRDefault="002E7D88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 w:hint="eastAsia"/>
          <w:sz w:val="32"/>
          <w:szCs w:val="40"/>
        </w:rPr>
        <w:t>注：</w:t>
      </w:r>
      <w:r>
        <w:rPr>
          <w:rFonts w:ascii="Times New Roman" w:eastAsia="仿宋_GB2312" w:hAnsi="Times New Roman" w:cs="Times New Roman"/>
          <w:sz w:val="32"/>
          <w:szCs w:val="40"/>
        </w:rPr>
        <w:t>①</w:t>
      </w:r>
      <w:r>
        <w:rPr>
          <w:rFonts w:ascii="Times New Roman" w:eastAsia="仿宋_GB2312" w:hAnsi="Times New Roman" w:cs="Times New Roman" w:hint="eastAsia"/>
          <w:sz w:val="32"/>
          <w:szCs w:val="40"/>
        </w:rPr>
        <w:t>全国疫情风险等级查询</w:t>
      </w:r>
    </w:p>
    <w:p w:rsidR="002A3DAD" w:rsidRDefault="002E7D88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 w:hint="eastAsia"/>
          <w:sz w:val="32"/>
          <w:szCs w:val="40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40"/>
        </w:rPr>
        <w:t>http://bmfw.www.gov.cn/yqfxdjcx/risk.html</w:t>
      </w:r>
      <w:r>
        <w:rPr>
          <w:rFonts w:ascii="Times New Roman" w:eastAsia="仿宋_GB2312" w:hAnsi="Times New Roman" w:cs="Times New Roman" w:hint="eastAsia"/>
          <w:sz w:val="32"/>
          <w:szCs w:val="40"/>
        </w:rPr>
        <w:t>）</w:t>
      </w:r>
    </w:p>
    <w:p w:rsidR="002A3DAD" w:rsidRDefault="002E7D88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②</w:t>
      </w:r>
      <w:hyperlink r:id="rId7" w:tgtFrame="http://www.gov.cn/fuwu/zt/yqfwzq/_blank" w:history="1">
        <w:r>
          <w:rPr>
            <w:rFonts w:ascii="Times New Roman" w:eastAsia="仿宋_GB2312" w:hAnsi="Times New Roman" w:cs="Times New Roman"/>
            <w:sz w:val="32"/>
            <w:szCs w:val="40"/>
          </w:rPr>
          <w:t>各地疫情防控政策措施</w:t>
        </w:r>
      </w:hyperlink>
    </w:p>
    <w:p w:rsidR="002A3DAD" w:rsidRDefault="002E7D88">
      <w:pPr>
        <w:pStyle w:val="a8"/>
        <w:widowControl/>
        <w:shd w:val="clear" w:color="auto" w:fill="FFFFFF"/>
        <w:spacing w:beforeAutospacing="0" w:afterAutospacing="0" w:line="600" w:lineRule="exact"/>
        <w:ind w:firstLine="634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 w:hint="eastAsia"/>
          <w:sz w:val="32"/>
          <w:szCs w:val="40"/>
        </w:rPr>
        <w:t>（</w:t>
      </w:r>
      <w:hyperlink r:id="rId8" w:history="1">
        <w:r>
          <w:rPr>
            <w:rFonts w:ascii="Times New Roman" w:eastAsia="仿宋_GB2312" w:hAnsi="Times New Roman" w:cs="Times New Roman"/>
            <w:kern w:val="2"/>
            <w:sz w:val="32"/>
            <w:szCs w:val="40"/>
          </w:rPr>
          <w:t>http://www.gov.cn/zhuanti/2021yqfkgdzc/index.htm#/</w:t>
        </w:r>
      </w:hyperlink>
      <w:r>
        <w:rPr>
          <w:rFonts w:ascii="Times New Roman" w:eastAsia="仿宋_GB2312" w:hAnsi="Times New Roman" w:cs="Times New Roman" w:hint="eastAsia"/>
          <w:sz w:val="32"/>
          <w:szCs w:val="40"/>
        </w:rPr>
        <w:t>）</w:t>
      </w:r>
    </w:p>
    <w:p w:rsidR="002A3DAD" w:rsidRDefault="002E7D88">
      <w:pPr>
        <w:pStyle w:val="a8"/>
        <w:widowControl/>
        <w:shd w:val="clear" w:color="auto" w:fill="FFFFFF"/>
        <w:spacing w:beforeAutospacing="0" w:afterAutospacing="0" w:line="600" w:lineRule="exact"/>
        <w:ind w:firstLine="634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Times New Roman" w:eastAsia="微软雅黑" w:hAnsi="Times New Roman" w:cs="Times New Roman" w:hint="eastAsia"/>
          <w:sz w:val="32"/>
          <w:szCs w:val="32"/>
          <w:shd w:val="clear" w:color="auto" w:fill="FFFFFF"/>
        </w:rPr>
        <w:t>2</w:t>
      </w:r>
      <w:r>
        <w:rPr>
          <w:rFonts w:ascii="Times New Roman" w:eastAsia="微软雅黑" w:hAnsi="Times New Roman" w:cs="Times New Roman"/>
          <w:sz w:val="32"/>
          <w:szCs w:val="32"/>
          <w:shd w:val="clear" w:color="auto" w:fill="FFFFFF"/>
        </w:rPr>
        <w:t>.</w:t>
      </w:r>
      <w:r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考生应提前了解考点入口位置和前往路线。</w:t>
      </w:r>
    </w:p>
    <w:p w:rsidR="002A3DAD" w:rsidRDefault="002E7D88">
      <w:pPr>
        <w:pStyle w:val="a8"/>
        <w:widowControl/>
        <w:shd w:val="clear" w:color="auto" w:fill="FFFFFF"/>
        <w:spacing w:beforeAutospacing="0" w:afterAutospacing="0" w:line="600" w:lineRule="exact"/>
        <w:ind w:firstLine="634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Times New Roman" w:eastAsia="微软雅黑" w:hAnsi="Times New Roman" w:cs="Times New Roman" w:hint="eastAsia"/>
          <w:sz w:val="32"/>
          <w:szCs w:val="32"/>
          <w:shd w:val="clear" w:color="auto" w:fill="FFFFFF"/>
        </w:rPr>
        <w:t>3</w:t>
      </w:r>
      <w:r>
        <w:rPr>
          <w:rFonts w:ascii="Times New Roman" w:eastAsia="微软雅黑" w:hAnsi="Times New Roman" w:cs="Times New Roman"/>
          <w:sz w:val="32"/>
          <w:szCs w:val="32"/>
          <w:shd w:val="clear" w:color="auto" w:fill="FFFFFF"/>
        </w:rPr>
        <w:t>.</w:t>
      </w:r>
      <w:r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因考点内疫情防控管理要求，社会车辆禁止进入考点。</w:t>
      </w:r>
    </w:p>
    <w:p w:rsidR="002A3DAD" w:rsidRDefault="002E7D88">
      <w:pPr>
        <w:pStyle w:val="a8"/>
        <w:widowControl/>
        <w:shd w:val="clear" w:color="auto" w:fill="FFFFFF"/>
        <w:spacing w:beforeAutospacing="0" w:afterAutospacing="0" w:line="600" w:lineRule="exact"/>
        <w:ind w:firstLine="634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Times New Roman" w:eastAsia="微软雅黑" w:hAnsi="Times New Roman" w:cs="Times New Roman" w:hint="eastAsia"/>
          <w:sz w:val="32"/>
          <w:szCs w:val="32"/>
          <w:shd w:val="clear" w:color="auto" w:fill="FFFFFF"/>
        </w:rPr>
        <w:t>4</w:t>
      </w:r>
      <w:r>
        <w:rPr>
          <w:rFonts w:ascii="Times New Roman" w:eastAsia="微软雅黑" w:hAnsi="Times New Roman" w:cs="Times New Roman"/>
          <w:sz w:val="32"/>
          <w:szCs w:val="32"/>
          <w:shd w:val="clear" w:color="auto" w:fill="FFFFFF"/>
        </w:rPr>
        <w:t>.</w:t>
      </w:r>
      <w:r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在考点门口入场时，提前准备好身份证、准考证</w:t>
      </w:r>
      <w:r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粤康码</w:t>
      </w:r>
      <w:r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考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前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48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小</w:t>
      </w:r>
      <w:r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时内广东省内的核酸检测阴性证明</w:t>
      </w:r>
      <w:r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。</w:t>
      </w:r>
    </w:p>
    <w:p w:rsidR="002A3DAD" w:rsidRDefault="002E7D88">
      <w:pPr>
        <w:adjustRightInd w:val="0"/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</w:t>
      </w:r>
      <w:r>
        <w:rPr>
          <w:rFonts w:ascii="Times New Roman" w:eastAsia="黑体" w:hAnsi="Times New Roman" w:cs="Times New Roman"/>
          <w:sz w:val="32"/>
          <w:szCs w:val="32"/>
        </w:rPr>
        <w:t>、考试期间义务</w:t>
      </w:r>
    </w:p>
    <w:p w:rsidR="002A3DAD" w:rsidRDefault="002E7D88">
      <w:pPr>
        <w:adjustRightInd w:val="0"/>
        <w:snapToGrid w:val="0"/>
        <w:spacing w:line="580" w:lineRule="exact"/>
        <w:ind w:firstLineChars="200" w:firstLine="643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（一）配合和服从防疫管理</w:t>
      </w:r>
    </w:p>
    <w:p w:rsidR="002A3DAD" w:rsidRDefault="002E7D88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/>
          <w:sz w:val="32"/>
          <w:szCs w:val="32"/>
        </w:rPr>
        <w:t>所有考生在考点期间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务必</w:t>
      </w:r>
      <w:r>
        <w:rPr>
          <w:rFonts w:ascii="Times New Roman" w:eastAsia="仿宋_GB2312" w:hAnsi="Times New Roman" w:cs="Times New Roman"/>
          <w:sz w:val="32"/>
          <w:szCs w:val="32"/>
        </w:rPr>
        <w:t>全程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规范</w:t>
      </w:r>
      <w:r>
        <w:rPr>
          <w:rFonts w:ascii="Times New Roman" w:eastAsia="仿宋_GB2312" w:hAnsi="Times New Roman" w:cs="Times New Roman"/>
          <w:sz w:val="32"/>
          <w:szCs w:val="32"/>
        </w:rPr>
        <w:t>佩戴口罩，进行身份核验时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须</w:t>
      </w:r>
      <w:r>
        <w:rPr>
          <w:rFonts w:ascii="Times New Roman" w:eastAsia="仿宋_GB2312" w:hAnsi="Times New Roman" w:cs="Times New Roman"/>
          <w:sz w:val="32"/>
          <w:szCs w:val="32"/>
        </w:rPr>
        <w:t>摘除口罩。</w:t>
      </w:r>
    </w:p>
    <w:p w:rsidR="002A3DAD" w:rsidRDefault="002E7D88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/>
          <w:sz w:val="32"/>
          <w:szCs w:val="32"/>
        </w:rPr>
        <w:t>自觉配合完成检测流程后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经规定通道前往考场，</w:t>
      </w:r>
      <w:r>
        <w:rPr>
          <w:rFonts w:ascii="Times New Roman" w:eastAsia="仿宋_GB2312" w:hAnsi="Times New Roman" w:cs="Times New Roman"/>
          <w:sz w:val="32"/>
          <w:szCs w:val="32"/>
        </w:rPr>
        <w:t>在规定区域活动，考后及时离开。</w:t>
      </w:r>
    </w:p>
    <w:p w:rsidR="002A3DAD" w:rsidRDefault="002E7D88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3. </w:t>
      </w:r>
      <w:r>
        <w:rPr>
          <w:rFonts w:ascii="Times New Roman" w:eastAsia="仿宋_GB2312" w:hAnsi="Times New Roman" w:cs="Times New Roman"/>
          <w:sz w:val="32"/>
          <w:szCs w:val="32"/>
        </w:rPr>
        <w:t>如有相应症状或经检测发现有异常情况的，要服从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考务人员管理，接受</w:t>
      </w: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sz w:val="32"/>
          <w:szCs w:val="32"/>
        </w:rPr>
        <w:t>不得参加考试</w:t>
      </w:r>
      <w:r>
        <w:rPr>
          <w:rFonts w:ascii="仿宋_GB2312" w:eastAsia="仿宋_GB2312" w:hAnsi="仿宋_GB2312" w:cs="仿宋_GB2312" w:hint="eastAsia"/>
          <w:sz w:val="32"/>
          <w:szCs w:val="32"/>
        </w:rPr>
        <w:t>”“</w:t>
      </w:r>
      <w:r>
        <w:rPr>
          <w:rFonts w:ascii="仿宋_GB2312" w:eastAsia="仿宋_GB2312" w:hAnsi="仿宋_GB2312" w:cs="仿宋_GB2312" w:hint="eastAsia"/>
          <w:sz w:val="32"/>
          <w:szCs w:val="32"/>
        </w:rPr>
        <w:t>安排到隔离考场考试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等相关处置。</w:t>
      </w:r>
    </w:p>
    <w:p w:rsidR="002A3DAD" w:rsidRDefault="002E7D88">
      <w:pPr>
        <w:adjustRightInd w:val="0"/>
        <w:snapToGrid w:val="0"/>
        <w:spacing w:line="580" w:lineRule="exact"/>
        <w:ind w:firstLineChars="200" w:firstLine="643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（二）关注身体状况</w:t>
      </w:r>
    </w:p>
    <w:p w:rsidR="002A3DAD" w:rsidRDefault="002E7D88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考试期间考生出现发热（体温</w:t>
      </w:r>
      <w:r>
        <w:rPr>
          <w:rFonts w:ascii="仿宋_GB2312" w:eastAsia="仿宋_GB2312" w:hAnsi="仿宋_GB2312" w:cs="仿宋_GB2312" w:hint="eastAsia"/>
          <w:sz w:val="32"/>
          <w:szCs w:val="32"/>
        </w:rPr>
        <w:t>≥</w:t>
      </w:r>
      <w:r>
        <w:rPr>
          <w:rFonts w:ascii="Times New Roman" w:eastAsia="仿宋_GB2312" w:hAnsi="Times New Roman" w:cs="Times New Roman"/>
          <w:sz w:val="32"/>
          <w:szCs w:val="32"/>
        </w:rPr>
        <w:t>37.3℃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咳嗽、乏力</w:t>
      </w:r>
      <w:r>
        <w:rPr>
          <w:rFonts w:ascii="Times New Roman" w:eastAsia="仿宋_GB2312" w:hAnsi="Times New Roman" w:cs="Times New Roman"/>
          <w:sz w:val="32"/>
          <w:szCs w:val="32"/>
        </w:rPr>
        <w:t>等不适症状</w:t>
      </w:r>
      <w:r>
        <w:rPr>
          <w:rFonts w:ascii="Times New Roman" w:eastAsia="仿宋_GB2312" w:hAnsi="Times New Roman" w:cs="Times New Roman"/>
          <w:sz w:val="32"/>
          <w:szCs w:val="32"/>
        </w:rPr>
        <w:t>，应及时报告并自觉服从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考务人员</w:t>
      </w:r>
      <w:r>
        <w:rPr>
          <w:rFonts w:ascii="Times New Roman" w:eastAsia="仿宋_GB2312" w:hAnsi="Times New Roman" w:cs="Times New Roman"/>
          <w:sz w:val="32"/>
          <w:szCs w:val="32"/>
        </w:rPr>
        <w:t>管理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40"/>
        </w:rPr>
        <w:t>由</w:t>
      </w:r>
      <w:r>
        <w:rPr>
          <w:rFonts w:ascii="Times New Roman" w:eastAsia="仿宋_GB2312" w:hAnsi="Times New Roman" w:cs="Times New Roman"/>
          <w:sz w:val="32"/>
          <w:szCs w:val="40"/>
        </w:rPr>
        <w:t>卫生防疫人员</w:t>
      </w:r>
      <w:r>
        <w:rPr>
          <w:rFonts w:ascii="Times New Roman" w:eastAsia="仿宋_GB2312" w:hAnsi="Times New Roman" w:cs="Times New Roman"/>
          <w:sz w:val="32"/>
          <w:szCs w:val="40"/>
        </w:rPr>
        <w:lastRenderedPageBreak/>
        <w:t>研判</w:t>
      </w:r>
      <w:r>
        <w:rPr>
          <w:rFonts w:ascii="Times New Roman" w:eastAsia="仿宋_GB2312" w:hAnsi="Times New Roman" w:cs="Times New Roman" w:hint="eastAsia"/>
          <w:sz w:val="32"/>
          <w:szCs w:val="40"/>
        </w:rPr>
        <w:t>是否</w:t>
      </w:r>
      <w:r>
        <w:rPr>
          <w:rFonts w:ascii="Times New Roman" w:eastAsia="仿宋_GB2312" w:hAnsi="Times New Roman" w:cs="Times New Roman"/>
          <w:sz w:val="32"/>
          <w:szCs w:val="40"/>
        </w:rPr>
        <w:t>可继续参加考试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2A3DAD" w:rsidRDefault="002E7D88">
      <w:pPr>
        <w:adjustRightInd w:val="0"/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四</w:t>
      </w:r>
      <w:r>
        <w:rPr>
          <w:rFonts w:ascii="Times New Roman" w:eastAsia="黑体" w:hAnsi="Times New Roman" w:cs="Times New Roman"/>
          <w:sz w:val="32"/>
          <w:szCs w:val="32"/>
        </w:rPr>
        <w:t>、有关要求</w:t>
      </w:r>
    </w:p>
    <w:p w:rsidR="002A3DAD" w:rsidRDefault="002E7D88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（一）考生应认真阅读本防控须知和《考生疫情防控承诺书》（</w:t>
      </w:r>
      <w:r>
        <w:rPr>
          <w:rFonts w:ascii="Times New Roman" w:eastAsia="仿宋_GB2312" w:hAnsi="Times New Roman" w:cs="Times New Roman"/>
          <w:sz w:val="32"/>
          <w:szCs w:val="32"/>
        </w:rPr>
        <w:t>附后</w:t>
      </w:r>
      <w:r>
        <w:rPr>
          <w:rFonts w:ascii="Times New Roman" w:eastAsia="仿宋_GB2312" w:hAnsi="Times New Roman" w:cs="Times New Roman"/>
          <w:sz w:val="32"/>
          <w:szCs w:val="32"/>
        </w:rPr>
        <w:t>）。</w:t>
      </w:r>
    </w:p>
    <w:p w:rsidR="002A3DAD" w:rsidRDefault="002E7D88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考生</w:t>
      </w:r>
      <w:r>
        <w:rPr>
          <w:rFonts w:ascii="Times New Roman" w:eastAsia="黑体" w:hAnsi="Times New Roman" w:cs="Times New Roman" w:hint="eastAsia"/>
          <w:sz w:val="32"/>
          <w:szCs w:val="32"/>
        </w:rPr>
        <w:t>打印准考证</w:t>
      </w:r>
      <w:r>
        <w:rPr>
          <w:rFonts w:ascii="Times New Roman" w:eastAsia="黑体" w:hAnsi="Times New Roman" w:cs="Times New Roman"/>
          <w:sz w:val="32"/>
          <w:szCs w:val="32"/>
        </w:rPr>
        <w:t>即视为</w:t>
      </w:r>
      <w:r>
        <w:rPr>
          <w:rFonts w:ascii="Times New Roman" w:eastAsia="黑体" w:hAnsi="Times New Roman" w:cs="Times New Roman"/>
          <w:sz w:val="32"/>
          <w:szCs w:val="32"/>
        </w:rPr>
        <w:t>认同</w:t>
      </w:r>
      <w:r>
        <w:rPr>
          <w:rFonts w:ascii="Times New Roman" w:eastAsia="黑体" w:hAnsi="Times New Roman" w:cs="Times New Roman"/>
          <w:sz w:val="32"/>
          <w:szCs w:val="32"/>
        </w:rPr>
        <w:t>并签署承诺书。</w:t>
      </w:r>
      <w:r>
        <w:rPr>
          <w:rFonts w:ascii="Times New Roman" w:eastAsia="仿宋_GB2312" w:hAnsi="Times New Roman" w:cs="Times New Roman"/>
          <w:sz w:val="32"/>
          <w:szCs w:val="32"/>
        </w:rPr>
        <w:t>如违反相关规定，自愿承担相关责任、接受相应处理。</w:t>
      </w:r>
    </w:p>
    <w:p w:rsidR="002A3DAD" w:rsidRDefault="002E7D88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（二）考生不配合考试防疫工作、不如实报告健康状况，隐瞒或谎报旅居史、接触史、健康状况等疫情防控信息，提供虚假防疫证明材料（信息）的，取消考试资格。造成不良后果的，依法追究其法律责任。</w:t>
      </w:r>
    </w:p>
    <w:p w:rsidR="002A3DAD" w:rsidRDefault="002E7D88">
      <w:pPr>
        <w:spacing w:line="600" w:lineRule="exact"/>
        <w:ind w:leftChars="304" w:left="1918" w:hangingChars="400" w:hanging="128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本须知自公布之日起实施。</w:t>
      </w:r>
    </w:p>
    <w:p w:rsidR="002A3DAD" w:rsidRDefault="002E7D88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:rsidR="002A3DAD" w:rsidRDefault="002E7D88">
      <w:pPr>
        <w:rPr>
          <w:rFonts w:ascii="微软雅黑" w:eastAsia="微软雅黑" w:hAnsi="微软雅黑" w:cs="微软雅黑"/>
          <w:szCs w:val="21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附：</w:t>
      </w:r>
    </w:p>
    <w:p w:rsidR="002A3DAD" w:rsidRDefault="002A3DAD"/>
    <w:p w:rsidR="002A3DAD" w:rsidRDefault="002E7D88">
      <w:pPr>
        <w:spacing w:line="520" w:lineRule="exact"/>
        <w:jc w:val="center"/>
        <w:rPr>
          <w:rFonts w:ascii="方正小标宋简体" w:eastAsia="方正小标宋简体" w:hAnsi="仿宋_GB2312" w:cs="仿宋_GB2312"/>
          <w:kern w:val="0"/>
          <w:sz w:val="40"/>
          <w:szCs w:val="40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  <w:shd w:val="clear" w:color="auto" w:fill="FFFFFF"/>
        </w:rPr>
        <w:t>国家税务总局深圳市税务局</w:t>
      </w:r>
      <w:r>
        <w:rPr>
          <w:rFonts w:ascii="Times New Roman" w:eastAsia="方正小标宋简体" w:hAnsi="Times New Roman" w:cs="Times New Roman" w:hint="eastAsia"/>
          <w:sz w:val="44"/>
          <w:szCs w:val="44"/>
          <w:shd w:val="clear" w:color="auto" w:fill="FFFFFF"/>
        </w:rPr>
        <w:t>2022</w:t>
      </w:r>
      <w:r>
        <w:rPr>
          <w:rFonts w:ascii="Times New Roman" w:eastAsia="方正小标宋简体" w:hAnsi="Times New Roman" w:cs="Times New Roman" w:hint="eastAsia"/>
          <w:sz w:val="44"/>
          <w:szCs w:val="44"/>
          <w:shd w:val="clear" w:color="auto" w:fill="FFFFFF"/>
        </w:rPr>
        <w:t>年度公开招聘事业单位工作人员</w:t>
      </w:r>
      <w:r>
        <w:rPr>
          <w:rFonts w:ascii="方正小标宋简体" w:eastAsia="方正小标宋简体" w:hAnsi="仿宋_GB2312" w:cs="仿宋_GB2312" w:hint="eastAsia"/>
          <w:kern w:val="0"/>
          <w:sz w:val="40"/>
          <w:szCs w:val="40"/>
        </w:rPr>
        <w:t>考生疫情防控</w:t>
      </w:r>
      <w:r>
        <w:rPr>
          <w:rFonts w:ascii="方正小标宋简体" w:eastAsia="方正小标宋简体" w:hAnsi="仿宋_GB2312" w:cs="仿宋_GB2312" w:hint="eastAsia"/>
          <w:kern w:val="0"/>
          <w:sz w:val="40"/>
          <w:szCs w:val="40"/>
        </w:rPr>
        <w:t>承诺书</w:t>
      </w:r>
    </w:p>
    <w:p w:rsidR="002A3DAD" w:rsidRDefault="002A3DAD">
      <w:pPr>
        <w:adjustRightInd w:val="0"/>
        <w:spacing w:line="520" w:lineRule="exact"/>
        <w:jc w:val="left"/>
        <w:rPr>
          <w:rFonts w:ascii="宋体" w:hAnsi="宋体"/>
          <w:b/>
          <w:szCs w:val="21"/>
        </w:rPr>
      </w:pPr>
    </w:p>
    <w:p w:rsidR="002A3DAD" w:rsidRDefault="002E7D88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本人已认真阅读《国家税务总局深圳市税务局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年度公开招聘事业单位工作人员考生疫情防控须知》，知悉告知的所有事项和防疫要求。</w:t>
      </w:r>
    </w:p>
    <w:p w:rsidR="002A3DAD" w:rsidRDefault="002E7D88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本人充分理解并遵守考试各项防疫要求，不存在任何不得参加考试的情形。</w:t>
      </w:r>
    </w:p>
    <w:p w:rsidR="002A3DAD" w:rsidRDefault="002E7D88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本人</w:t>
      </w:r>
      <w:r>
        <w:rPr>
          <w:rFonts w:ascii="Times New Roman" w:eastAsia="仿宋_GB2312" w:hAnsi="Times New Roman" w:cs="Times New Roman"/>
          <w:sz w:val="32"/>
          <w:szCs w:val="32"/>
        </w:rPr>
        <w:t>提交和现场出示的所有防疫材料（信息）均真实、有效，积极配合和服从考试防疫相关检查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和管理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不</w:t>
      </w:r>
      <w:r>
        <w:rPr>
          <w:rFonts w:ascii="Times New Roman" w:eastAsia="仿宋_GB2312" w:hAnsi="Times New Roman" w:cs="Times New Roman"/>
          <w:sz w:val="32"/>
          <w:szCs w:val="32"/>
        </w:rPr>
        <w:t>隐瞒或谎报旅居史、接触史、健康状况等疫情防控信息。</w:t>
      </w:r>
    </w:p>
    <w:p w:rsidR="002A3DAD" w:rsidRDefault="002E7D88">
      <w:pPr>
        <w:spacing w:line="520" w:lineRule="exact"/>
        <w:ind w:firstLineChars="200" w:firstLine="643"/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如违反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上述承诺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，自愿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取消考试资格，承担相应后果及法律责任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。</w:t>
      </w:r>
    </w:p>
    <w:p w:rsidR="002A3DAD" w:rsidRDefault="002A3DAD">
      <w:pPr>
        <w:rPr>
          <w:sz w:val="24"/>
        </w:rPr>
      </w:pPr>
    </w:p>
    <w:sectPr w:rsidR="002A3DAD">
      <w:footerReference w:type="default" r:id="rId9"/>
      <w:pgSz w:w="11906" w:h="16838"/>
      <w:pgMar w:top="2098" w:right="1474" w:bottom="1984" w:left="1587" w:header="851" w:footer="992" w:gutter="0"/>
      <w:pgNumType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D88" w:rsidRDefault="002E7D88">
      <w:r>
        <w:separator/>
      </w:r>
    </w:p>
  </w:endnote>
  <w:endnote w:type="continuationSeparator" w:id="0">
    <w:p w:rsidR="002E7D88" w:rsidRDefault="002E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DAD" w:rsidRDefault="002E7D88">
    <w:pPr>
      <w:pStyle w:val="a6"/>
      <w:tabs>
        <w:tab w:val="clear" w:pos="4153"/>
        <w:tab w:val="left" w:pos="733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A3DAD" w:rsidRDefault="002E7D88">
                          <w:pPr>
                            <w:pStyle w:val="a6"/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4E19CF">
                            <w:rPr>
                              <w:rFonts w:ascii="Times New Roman" w:hAnsi="Times New Roman" w:cs="Times New Roman"/>
                              <w:noProof/>
                              <w:sz w:val="32"/>
                              <w:szCs w:val="32"/>
                            </w:rPr>
                            <w:t>5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2A3DAD" w:rsidRDefault="002E7D88">
                    <w:pPr>
                      <w:pStyle w:val="a6"/>
                    </w:pP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 w:rsidR="004E19CF">
                      <w:rPr>
                        <w:rFonts w:ascii="Times New Roman" w:hAnsi="Times New Roman" w:cs="Times New Roman"/>
                        <w:noProof/>
                        <w:sz w:val="32"/>
                        <w:szCs w:val="32"/>
                      </w:rPr>
                      <w:t>5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D88" w:rsidRDefault="002E7D88">
      <w:r>
        <w:separator/>
      </w:r>
    </w:p>
  </w:footnote>
  <w:footnote w:type="continuationSeparator" w:id="0">
    <w:p w:rsidR="002E7D88" w:rsidRDefault="002E7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57C46"/>
    <w:rsid w:val="CFBFE29D"/>
    <w:rsid w:val="E7F794F0"/>
    <w:rsid w:val="EDBA712D"/>
    <w:rsid w:val="FBBA0AA9"/>
    <w:rsid w:val="FBEF0690"/>
    <w:rsid w:val="FD7B4E1E"/>
    <w:rsid w:val="FFEF09A9"/>
    <w:rsid w:val="002A3DAD"/>
    <w:rsid w:val="002E7D88"/>
    <w:rsid w:val="004E19CF"/>
    <w:rsid w:val="023877E3"/>
    <w:rsid w:val="02E22F2F"/>
    <w:rsid w:val="0AA26568"/>
    <w:rsid w:val="0E095E2F"/>
    <w:rsid w:val="0EF61ECF"/>
    <w:rsid w:val="0F9FE680"/>
    <w:rsid w:val="209C5B18"/>
    <w:rsid w:val="22DD1F38"/>
    <w:rsid w:val="27557C46"/>
    <w:rsid w:val="27745545"/>
    <w:rsid w:val="2BC65D34"/>
    <w:rsid w:val="30920015"/>
    <w:rsid w:val="3918495E"/>
    <w:rsid w:val="3AC1553A"/>
    <w:rsid w:val="3F6F1376"/>
    <w:rsid w:val="420011CA"/>
    <w:rsid w:val="429E1B7D"/>
    <w:rsid w:val="43A4518E"/>
    <w:rsid w:val="440557FB"/>
    <w:rsid w:val="45580E78"/>
    <w:rsid w:val="47FD0421"/>
    <w:rsid w:val="4D79159A"/>
    <w:rsid w:val="4E4D29E0"/>
    <w:rsid w:val="56475A47"/>
    <w:rsid w:val="58592B63"/>
    <w:rsid w:val="5B274C27"/>
    <w:rsid w:val="5D7E49A3"/>
    <w:rsid w:val="5E6C8655"/>
    <w:rsid w:val="5F754484"/>
    <w:rsid w:val="603A50AC"/>
    <w:rsid w:val="61D61CD1"/>
    <w:rsid w:val="6D7045CF"/>
    <w:rsid w:val="6F4C5901"/>
    <w:rsid w:val="6FBF25BF"/>
    <w:rsid w:val="70ED64A1"/>
    <w:rsid w:val="73CD4A65"/>
    <w:rsid w:val="75A127DB"/>
    <w:rsid w:val="77E14E1E"/>
    <w:rsid w:val="7B13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4D7F30-920B-4272-8253-C803BA464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Indent 3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pPr>
      <w:spacing w:line="400" w:lineRule="exact"/>
    </w:pPr>
    <w:rPr>
      <w:rFonts w:ascii="仿宋_GB2312" w:eastAsia="仿宋_GB2312"/>
      <w:sz w:val="24"/>
      <w:szCs w:val="20"/>
    </w:rPr>
  </w:style>
  <w:style w:type="paragraph" w:styleId="a4">
    <w:name w:val="Title"/>
    <w:basedOn w:val="a"/>
    <w:next w:val="a5"/>
    <w:qFormat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a5">
    <w:name w:val="Body Text Indent"/>
    <w:basedOn w:val="a"/>
    <w:next w:val="a"/>
    <w:qFormat/>
    <w:pPr>
      <w:ind w:leftChars="86" w:left="181" w:firstLineChars="200" w:firstLine="560"/>
    </w:pPr>
    <w:rPr>
      <w:sz w:val="2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Body Text Indent 3"/>
    <w:basedOn w:val="a"/>
    <w:qFormat/>
    <w:pPr>
      <w:spacing w:line="360" w:lineRule="auto"/>
      <w:ind w:firstLineChars="200" w:firstLine="420"/>
    </w:pPr>
    <w:rPr>
      <w:szCs w:val="20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9">
    <w:name w:val="Hyperlink"/>
    <w:basedOn w:val="a0"/>
    <w:qFormat/>
    <w:rPr>
      <w:color w:val="0000FF"/>
      <w:u w:val="single"/>
    </w:rPr>
  </w:style>
  <w:style w:type="paragraph" w:customStyle="1" w:styleId="Style3">
    <w:name w:val="_Style 3"/>
    <w:basedOn w:val="0"/>
    <w:next w:val="3"/>
    <w:qFormat/>
    <w:rPr>
      <w:szCs w:val="22"/>
    </w:rPr>
  </w:style>
  <w:style w:type="paragraph" w:customStyle="1" w:styleId="0">
    <w:name w:val="正文_0"/>
    <w:next w:val="00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customStyle="1" w:styleId="00">
    <w:name w:val="正文文本_0"/>
    <w:basedOn w:val="0"/>
    <w:qFormat/>
    <w:pPr>
      <w:spacing w:after="120"/>
    </w:pPr>
    <w:rPr>
      <w:rFonts w:cs="Times New Roman"/>
    </w:rPr>
  </w:style>
  <w:style w:type="paragraph" w:customStyle="1" w:styleId="NewNewNew">
    <w:name w:val="正文 New New New"/>
    <w:qFormat/>
    <w:pPr>
      <w:widowControl w:val="0"/>
      <w:jc w:val="both"/>
    </w:pPr>
    <w:rPr>
      <w:rFonts w:eastAsia="仿宋_GB2312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cn/zhuanti/2021yqfkgdzc/index.htm#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v.cn/zhuanti/2021yqfkgdzc/index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 帐户</cp:lastModifiedBy>
  <cp:revision>3</cp:revision>
  <cp:lastPrinted>2022-04-26T01:10:00Z</cp:lastPrinted>
  <dcterms:created xsi:type="dcterms:W3CDTF">2022-03-31T01:23:00Z</dcterms:created>
  <dcterms:modified xsi:type="dcterms:W3CDTF">2022-05-19T10:05:00Z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showFlag">
    <vt:bool>false</vt:bool>
  </property>
</Properties>
</file>